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302" w:type="dxa"/>
        <w:tblInd w:w="-21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74"/>
        <w:gridCol w:w="519"/>
        <w:gridCol w:w="3462"/>
        <w:gridCol w:w="15"/>
        <w:gridCol w:w="976"/>
        <w:gridCol w:w="878"/>
        <w:gridCol w:w="1106"/>
        <w:gridCol w:w="1879"/>
        <w:gridCol w:w="6"/>
        <w:gridCol w:w="2232"/>
        <w:gridCol w:w="12"/>
        <w:gridCol w:w="2113"/>
        <w:gridCol w:w="12"/>
        <w:gridCol w:w="2113"/>
        <w:gridCol w:w="12"/>
        <w:gridCol w:w="693"/>
      </w:tblGrid>
      <w:tr w:rsidR="00006E90" w:rsidRPr="00825E36" w:rsidTr="00BA5844">
        <w:trPr>
          <w:trHeight w:val="300"/>
        </w:trPr>
        <w:tc>
          <w:tcPr>
            <w:tcW w:w="16302" w:type="dxa"/>
            <w:gridSpan w:val="16"/>
            <w:tcBorders>
              <w:top w:val="nil"/>
              <w:bottom w:val="single" w:sz="8" w:space="0" w:color="auto"/>
            </w:tcBorders>
            <w:shd w:val="clear" w:color="auto" w:fill="auto"/>
            <w:hideMark/>
          </w:tcPr>
          <w:p w:rsidR="00006E90" w:rsidRPr="00006E90" w:rsidRDefault="00006E90" w:rsidP="00BA5844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06E90">
              <w:rPr>
                <w:rFonts w:ascii="Times New Roman" w:hAnsi="Times New Roman"/>
                <w:b/>
                <w:sz w:val="24"/>
                <w:szCs w:val="24"/>
              </w:rPr>
              <w:t>Załącznik nr 10</w:t>
            </w:r>
          </w:p>
          <w:p w:rsidR="00006E90" w:rsidRDefault="00006E90" w:rsidP="00BA584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06E90">
              <w:rPr>
                <w:rFonts w:ascii="Times New Roman" w:hAnsi="Times New Roman"/>
                <w:b/>
                <w:sz w:val="24"/>
                <w:szCs w:val="24"/>
              </w:rPr>
              <w:t>HARMONOGRAM RZECZOWO-FINANSOWY</w:t>
            </w:r>
            <w:r w:rsidRPr="00006E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6E90">
              <w:rPr>
                <w:rFonts w:ascii="Times New Roman" w:hAnsi="Times New Roman"/>
                <w:b/>
                <w:sz w:val="24"/>
                <w:szCs w:val="24"/>
              </w:rPr>
              <w:t xml:space="preserve">w  zakresie  realizacji  przedsięwzięcia/inwestycji  p.n.: </w:t>
            </w:r>
          </w:p>
          <w:p w:rsidR="00006E90" w:rsidRDefault="00006E90" w:rsidP="00BA5844">
            <w:pPr>
              <w:spacing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006E90"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r w:rsidR="00DC2865" w:rsidRPr="00DC2865">
              <w:rPr>
                <w:rFonts w:ascii="Times New Roman" w:hAnsi="Times New Roman"/>
                <w:b/>
                <w:sz w:val="28"/>
                <w:szCs w:val="28"/>
              </w:rPr>
              <w:t>REMONT BUDYNKU SALI OSP W DOBRZYCY</w:t>
            </w:r>
            <w:r w:rsidRPr="00006E90">
              <w:rPr>
                <w:rFonts w:ascii="Times New Roman" w:hAnsi="Times New Roman"/>
                <w:b/>
                <w:sz w:val="24"/>
                <w:szCs w:val="24"/>
              </w:rPr>
              <w:t>”</w:t>
            </w:r>
          </w:p>
          <w:p w:rsidR="00BA5844" w:rsidRPr="00006E90" w:rsidRDefault="00BA5844" w:rsidP="00BA5844">
            <w:pPr>
              <w:spacing w:after="60"/>
              <w:rPr>
                <w:sz w:val="20"/>
                <w:szCs w:val="20"/>
              </w:rPr>
            </w:pPr>
          </w:p>
        </w:tc>
      </w:tr>
      <w:tr w:rsidR="00BA5844" w:rsidRPr="00DC2865" w:rsidTr="00BA5844">
        <w:trPr>
          <w:gridBefore w:val="1"/>
          <w:gridAfter w:val="2"/>
          <w:wBefore w:w="274" w:type="dxa"/>
          <w:wAfter w:w="705" w:type="dxa"/>
          <w:trHeight w:val="332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5844" w:rsidRPr="00DC2865" w:rsidRDefault="00BA5844" w:rsidP="00BA5844">
            <w:pPr>
              <w:spacing w:after="0" w:line="240" w:lineRule="auto"/>
              <w:ind w:righ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346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844" w:rsidRPr="00DC2865" w:rsidRDefault="00BA5844" w:rsidP="00BA5844">
            <w:pPr>
              <w:spacing w:after="0" w:line="240" w:lineRule="auto"/>
              <w:ind w:right="0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Wyszczególnienie</w:t>
            </w:r>
          </w:p>
        </w:tc>
        <w:tc>
          <w:tcPr>
            <w:tcW w:w="297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5844" w:rsidRPr="00DC2865" w:rsidRDefault="00BA5844" w:rsidP="00BA5844">
            <w:pPr>
              <w:spacing w:after="0" w:line="240" w:lineRule="auto"/>
              <w:ind w:right="0"/>
              <w:rPr>
                <w:rFonts w:ascii="Times New Roman" w:hAnsi="Times New Roman"/>
                <w:i/>
                <w:iCs/>
              </w:rPr>
            </w:pPr>
            <w:r w:rsidRPr="00DC2865">
              <w:rPr>
                <w:rFonts w:ascii="Times New Roman" w:hAnsi="Times New Roman"/>
                <w:i/>
                <w:iCs/>
              </w:rPr>
              <w:t>Kwota ogółem</w:t>
            </w:r>
          </w:p>
        </w:tc>
        <w:tc>
          <w:tcPr>
            <w:tcW w:w="187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844" w:rsidRPr="00DC2865" w:rsidRDefault="00BA5844" w:rsidP="00BA5844">
            <w:pPr>
              <w:spacing w:after="0" w:line="240" w:lineRule="auto"/>
              <w:ind w:right="0"/>
              <w:rPr>
                <w:rFonts w:ascii="Times New Roman" w:hAnsi="Times New Roman"/>
                <w:i/>
                <w:iCs/>
              </w:rPr>
            </w:pPr>
            <w:r w:rsidRPr="00DC2865">
              <w:rPr>
                <w:rFonts w:ascii="Times New Roman" w:hAnsi="Times New Roman"/>
                <w:i/>
                <w:iCs/>
              </w:rPr>
              <w:t>Czerwiec</w:t>
            </w:r>
          </w:p>
        </w:tc>
        <w:tc>
          <w:tcPr>
            <w:tcW w:w="223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844" w:rsidRPr="00DC2865" w:rsidRDefault="00BA5844" w:rsidP="00BA5844">
            <w:pPr>
              <w:spacing w:after="0" w:line="240" w:lineRule="auto"/>
              <w:ind w:right="0"/>
              <w:rPr>
                <w:rFonts w:ascii="Times New Roman" w:hAnsi="Times New Roman"/>
                <w:i/>
                <w:iCs/>
              </w:rPr>
            </w:pPr>
            <w:r w:rsidRPr="00DC2865">
              <w:rPr>
                <w:rFonts w:ascii="Times New Roman" w:hAnsi="Times New Roman"/>
                <w:i/>
                <w:iCs/>
              </w:rPr>
              <w:t>Lipiec</w:t>
            </w:r>
          </w:p>
        </w:tc>
        <w:tc>
          <w:tcPr>
            <w:tcW w:w="21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5844" w:rsidRPr="00DC2865" w:rsidRDefault="00BA5844" w:rsidP="00BA5844">
            <w:pPr>
              <w:spacing w:after="0" w:line="240" w:lineRule="auto"/>
              <w:ind w:right="0"/>
              <w:rPr>
                <w:rFonts w:ascii="Times New Roman" w:hAnsi="Times New Roman"/>
                <w:i/>
                <w:iCs/>
              </w:rPr>
            </w:pPr>
            <w:r w:rsidRPr="00DC2865">
              <w:rPr>
                <w:rFonts w:ascii="Times New Roman" w:hAnsi="Times New Roman"/>
                <w:i/>
                <w:iCs/>
              </w:rPr>
              <w:t>Sierpień</w:t>
            </w:r>
          </w:p>
        </w:tc>
        <w:tc>
          <w:tcPr>
            <w:tcW w:w="21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844" w:rsidRPr="00DC2865" w:rsidRDefault="00BA5844" w:rsidP="00BA5844">
            <w:pPr>
              <w:spacing w:after="0" w:line="240" w:lineRule="auto"/>
              <w:ind w:right="0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Wrzesień</w:t>
            </w:r>
          </w:p>
        </w:tc>
      </w:tr>
      <w:tr w:rsidR="00BA5844" w:rsidRPr="00DC2865" w:rsidTr="00E03D9F">
        <w:trPr>
          <w:gridBefore w:val="1"/>
          <w:gridAfter w:val="2"/>
          <w:wBefore w:w="274" w:type="dxa"/>
          <w:wAfter w:w="705" w:type="dxa"/>
          <w:trHeight w:val="332"/>
        </w:trPr>
        <w:tc>
          <w:tcPr>
            <w:tcW w:w="5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A5844" w:rsidRPr="00DC2865" w:rsidRDefault="00BA5844" w:rsidP="00DC2865">
            <w:pPr>
              <w:spacing w:after="0" w:line="240" w:lineRule="auto"/>
              <w:ind w:right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6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844" w:rsidRPr="00DC2865" w:rsidRDefault="00BA5844" w:rsidP="00DC2865">
            <w:pPr>
              <w:spacing w:after="0" w:line="240" w:lineRule="auto"/>
              <w:ind w:right="0"/>
              <w:jc w:val="left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99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5844" w:rsidRPr="00DC2865" w:rsidRDefault="00BA5844" w:rsidP="00DC2865">
            <w:pPr>
              <w:spacing w:after="0" w:line="240" w:lineRule="auto"/>
              <w:ind w:right="0"/>
              <w:jc w:val="left"/>
              <w:rPr>
                <w:rFonts w:ascii="Times New Roman" w:hAnsi="Times New Roman"/>
                <w:i/>
                <w:iCs/>
              </w:rPr>
            </w:pPr>
            <w:r w:rsidRPr="00DC2865">
              <w:rPr>
                <w:rFonts w:ascii="Times New Roman" w:hAnsi="Times New Roman"/>
                <w:i/>
                <w:iCs/>
              </w:rPr>
              <w:t>netto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5844" w:rsidRPr="00DC2865" w:rsidRDefault="00BA5844" w:rsidP="00DC2865">
            <w:pPr>
              <w:spacing w:after="0" w:line="240" w:lineRule="auto"/>
              <w:ind w:right="0"/>
              <w:jc w:val="left"/>
              <w:rPr>
                <w:rFonts w:ascii="Times New Roman" w:hAnsi="Times New Roman"/>
                <w:i/>
                <w:iCs/>
              </w:rPr>
            </w:pPr>
            <w:r w:rsidRPr="00DC2865">
              <w:rPr>
                <w:rFonts w:ascii="Times New Roman" w:hAnsi="Times New Roman"/>
                <w:i/>
                <w:iCs/>
              </w:rPr>
              <w:t>VAT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5844" w:rsidRPr="00DC2865" w:rsidRDefault="00BA5844" w:rsidP="00DC2865">
            <w:pPr>
              <w:spacing w:after="0" w:line="240" w:lineRule="auto"/>
              <w:ind w:right="0"/>
              <w:jc w:val="left"/>
              <w:rPr>
                <w:rFonts w:ascii="Times New Roman" w:hAnsi="Times New Roman"/>
                <w:i/>
                <w:iCs/>
              </w:rPr>
            </w:pPr>
            <w:r w:rsidRPr="00DC2865">
              <w:rPr>
                <w:rFonts w:ascii="Times New Roman" w:hAnsi="Times New Roman"/>
                <w:i/>
                <w:iCs/>
              </w:rPr>
              <w:t>brutto</w:t>
            </w:r>
          </w:p>
        </w:tc>
        <w:tc>
          <w:tcPr>
            <w:tcW w:w="1879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5844" w:rsidRPr="00DC2865" w:rsidRDefault="00BA5844" w:rsidP="00DC2865">
            <w:pPr>
              <w:spacing w:after="0" w:line="240" w:lineRule="auto"/>
              <w:ind w:right="0"/>
              <w:jc w:val="left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238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5844" w:rsidRPr="00DC2865" w:rsidRDefault="00BA5844" w:rsidP="00DC2865">
            <w:pPr>
              <w:spacing w:after="0" w:line="240" w:lineRule="auto"/>
              <w:ind w:right="0"/>
              <w:jc w:val="left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125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A5844" w:rsidRPr="00DC2865" w:rsidRDefault="00BA5844" w:rsidP="00DC2865">
            <w:pPr>
              <w:spacing w:after="0" w:line="240" w:lineRule="auto"/>
              <w:ind w:right="0"/>
              <w:jc w:val="left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125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5844" w:rsidRPr="00DC2865" w:rsidRDefault="00BA5844" w:rsidP="00DC2865">
            <w:pPr>
              <w:spacing w:after="0" w:line="240" w:lineRule="auto"/>
              <w:ind w:right="0"/>
              <w:jc w:val="left"/>
              <w:rPr>
                <w:rFonts w:ascii="Times New Roman" w:hAnsi="Times New Roman"/>
                <w:i/>
                <w:iCs/>
              </w:rPr>
            </w:pPr>
          </w:p>
        </w:tc>
      </w:tr>
      <w:tr w:rsidR="00DC2865" w:rsidRPr="00DC2865" w:rsidTr="00BA5844">
        <w:trPr>
          <w:gridBefore w:val="1"/>
          <w:gridAfter w:val="1"/>
          <w:wBefore w:w="274" w:type="dxa"/>
          <w:wAfter w:w="693" w:type="dxa"/>
          <w:trHeight w:val="493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286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47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left"/>
              <w:rPr>
                <w:rFonts w:ascii="Times New Roman" w:hAnsi="Times New Roman"/>
              </w:rPr>
            </w:pPr>
            <w:r w:rsidRPr="00DC2865">
              <w:rPr>
                <w:rFonts w:ascii="Times New Roman" w:hAnsi="Times New Roman"/>
              </w:rPr>
              <w:t>Roboty rozbiórkowe dachu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865" w:rsidRPr="00DC2865" w:rsidRDefault="00DC2865" w:rsidP="00DC2865">
            <w:pPr>
              <w:spacing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188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C2865" w:rsidRPr="00DC2865" w:rsidRDefault="00DC2865" w:rsidP="00DC2865">
            <w:pPr>
              <w:spacing w:after="0" w:line="240" w:lineRule="auto"/>
              <w:ind w:right="0"/>
              <w:jc w:val="right"/>
              <w:rPr>
                <w:rFonts w:ascii="Times New Roman" w:hAnsi="Times New Roman"/>
              </w:rPr>
            </w:pPr>
          </w:p>
        </w:tc>
      </w:tr>
      <w:tr w:rsidR="00DC2865" w:rsidRPr="00DC2865" w:rsidTr="00BA5844">
        <w:trPr>
          <w:gridBefore w:val="1"/>
          <w:gridAfter w:val="1"/>
          <w:wBefore w:w="274" w:type="dxa"/>
          <w:wAfter w:w="693" w:type="dxa"/>
          <w:trHeight w:val="465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286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left"/>
              <w:rPr>
                <w:rFonts w:ascii="Times New Roman" w:hAnsi="Times New Roman"/>
              </w:rPr>
            </w:pPr>
            <w:r w:rsidRPr="00DC2865">
              <w:rPr>
                <w:rFonts w:ascii="Times New Roman" w:hAnsi="Times New Roman"/>
              </w:rPr>
              <w:t>Wymiana konstrukcji dachowej i pokrycia dachu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865" w:rsidRPr="00DC2865" w:rsidRDefault="00DC2865" w:rsidP="00DC2865">
            <w:pPr>
              <w:spacing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188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2865" w:rsidRPr="00DC2865" w:rsidRDefault="00DC2865" w:rsidP="00DC2865">
            <w:pPr>
              <w:spacing w:after="0" w:line="240" w:lineRule="auto"/>
              <w:ind w:right="0"/>
              <w:jc w:val="right"/>
              <w:rPr>
                <w:rFonts w:ascii="Times New Roman" w:hAnsi="Times New Roman"/>
              </w:rPr>
            </w:pPr>
          </w:p>
        </w:tc>
      </w:tr>
      <w:tr w:rsidR="00DC2865" w:rsidRPr="00DC2865" w:rsidTr="00BA5844">
        <w:trPr>
          <w:gridBefore w:val="1"/>
          <w:gridAfter w:val="1"/>
          <w:wBefore w:w="274" w:type="dxa"/>
          <w:wAfter w:w="693" w:type="dxa"/>
          <w:trHeight w:val="464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286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4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left"/>
              <w:rPr>
                <w:rFonts w:ascii="Times New Roman" w:hAnsi="Times New Roman"/>
              </w:rPr>
            </w:pPr>
            <w:r w:rsidRPr="00DC2865">
              <w:rPr>
                <w:rFonts w:ascii="Times New Roman" w:hAnsi="Times New Roman"/>
              </w:rPr>
              <w:t>Roboty murowe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2865" w:rsidRPr="00DC2865" w:rsidRDefault="00DC2865" w:rsidP="00DC2865">
            <w:pPr>
              <w:spacing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2865" w:rsidRPr="00DC2865" w:rsidRDefault="00DC2865" w:rsidP="00DC2865">
            <w:pPr>
              <w:spacing w:after="0" w:line="240" w:lineRule="auto"/>
              <w:ind w:right="0"/>
              <w:jc w:val="right"/>
              <w:rPr>
                <w:rFonts w:ascii="Times New Roman" w:hAnsi="Times New Roman"/>
              </w:rPr>
            </w:pPr>
          </w:p>
        </w:tc>
      </w:tr>
      <w:tr w:rsidR="00DC2865" w:rsidRPr="00DC2865" w:rsidTr="00BA5844">
        <w:trPr>
          <w:gridBefore w:val="1"/>
          <w:gridAfter w:val="1"/>
          <w:wBefore w:w="274" w:type="dxa"/>
          <w:wAfter w:w="693" w:type="dxa"/>
          <w:trHeight w:val="556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286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4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left"/>
              <w:rPr>
                <w:rFonts w:ascii="Times New Roman" w:hAnsi="Times New Roman"/>
              </w:rPr>
            </w:pPr>
            <w:r w:rsidRPr="00DC2865">
              <w:rPr>
                <w:rFonts w:ascii="Times New Roman" w:hAnsi="Times New Roman"/>
              </w:rPr>
              <w:t xml:space="preserve">Wymiana stolarki 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2865" w:rsidRPr="00DC2865" w:rsidRDefault="00DC2865" w:rsidP="00DC2865">
            <w:pPr>
              <w:spacing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2865" w:rsidRPr="00DC2865" w:rsidRDefault="00DC2865" w:rsidP="00DC2865">
            <w:pPr>
              <w:spacing w:after="0" w:line="240" w:lineRule="auto"/>
              <w:ind w:right="0"/>
              <w:jc w:val="right"/>
              <w:rPr>
                <w:rFonts w:ascii="Times New Roman" w:hAnsi="Times New Roman"/>
              </w:rPr>
            </w:pPr>
          </w:p>
        </w:tc>
      </w:tr>
      <w:tr w:rsidR="00DC2865" w:rsidRPr="00DC2865" w:rsidTr="00BA5844">
        <w:trPr>
          <w:gridBefore w:val="1"/>
          <w:gridAfter w:val="1"/>
          <w:wBefore w:w="274" w:type="dxa"/>
          <w:wAfter w:w="693" w:type="dxa"/>
          <w:trHeight w:val="536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286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4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left"/>
              <w:rPr>
                <w:rFonts w:ascii="Times New Roman" w:hAnsi="Times New Roman"/>
              </w:rPr>
            </w:pPr>
            <w:r w:rsidRPr="00DC2865">
              <w:rPr>
                <w:rFonts w:ascii="Times New Roman" w:hAnsi="Times New Roman"/>
              </w:rPr>
              <w:t>Roboty tynkarskie i malarskie wewnętrzne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2865" w:rsidRPr="00DC2865" w:rsidRDefault="00DC2865" w:rsidP="00DC2865">
            <w:pPr>
              <w:spacing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2865" w:rsidRPr="00DC2865" w:rsidRDefault="00DC2865" w:rsidP="00DC2865">
            <w:pPr>
              <w:spacing w:after="0" w:line="240" w:lineRule="auto"/>
              <w:ind w:right="0"/>
              <w:jc w:val="right"/>
              <w:rPr>
                <w:rFonts w:ascii="Times New Roman" w:hAnsi="Times New Roman"/>
              </w:rPr>
            </w:pPr>
          </w:p>
        </w:tc>
      </w:tr>
      <w:tr w:rsidR="00DC2865" w:rsidRPr="00DC2865" w:rsidTr="00BA5844">
        <w:trPr>
          <w:gridBefore w:val="1"/>
          <w:gridAfter w:val="1"/>
          <w:wBefore w:w="274" w:type="dxa"/>
          <w:wAfter w:w="693" w:type="dxa"/>
          <w:trHeight w:val="558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286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4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left"/>
              <w:rPr>
                <w:rFonts w:ascii="Times New Roman" w:hAnsi="Times New Roman"/>
              </w:rPr>
            </w:pPr>
            <w:r w:rsidRPr="00DC2865">
              <w:rPr>
                <w:rFonts w:ascii="Times New Roman" w:hAnsi="Times New Roman"/>
              </w:rPr>
              <w:t>Roboty tynkarskie i malarskie zewnętrzne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2865" w:rsidRPr="00DC2865" w:rsidRDefault="00DC2865" w:rsidP="00DC2865">
            <w:pPr>
              <w:spacing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2865" w:rsidRPr="00DC2865" w:rsidRDefault="00DC2865" w:rsidP="00DC2865">
            <w:pPr>
              <w:spacing w:after="0" w:line="240" w:lineRule="auto"/>
              <w:ind w:right="0"/>
              <w:jc w:val="right"/>
              <w:rPr>
                <w:rFonts w:ascii="Times New Roman" w:hAnsi="Times New Roman"/>
              </w:rPr>
            </w:pPr>
          </w:p>
        </w:tc>
      </w:tr>
      <w:tr w:rsidR="00DC2865" w:rsidRPr="00DC2865" w:rsidTr="00BA5844">
        <w:trPr>
          <w:gridBefore w:val="1"/>
          <w:gridAfter w:val="1"/>
          <w:wBefore w:w="274" w:type="dxa"/>
          <w:wAfter w:w="693" w:type="dxa"/>
          <w:trHeight w:val="538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2865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left"/>
              <w:rPr>
                <w:rFonts w:ascii="Times New Roman" w:hAnsi="Times New Roman"/>
              </w:rPr>
            </w:pPr>
            <w:r w:rsidRPr="00DC2865">
              <w:rPr>
                <w:rFonts w:ascii="Times New Roman" w:hAnsi="Times New Roman"/>
              </w:rPr>
              <w:t>Przemurowanie kominów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2865" w:rsidRPr="00DC2865" w:rsidRDefault="00DC2865" w:rsidP="00DC2865">
            <w:pPr>
              <w:spacing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2865" w:rsidRPr="00DC2865" w:rsidRDefault="00DC2865" w:rsidP="00DC2865">
            <w:pPr>
              <w:spacing w:after="0" w:line="240" w:lineRule="auto"/>
              <w:ind w:right="0"/>
              <w:jc w:val="right"/>
              <w:rPr>
                <w:rFonts w:ascii="Times New Roman" w:hAnsi="Times New Roman"/>
              </w:rPr>
            </w:pPr>
          </w:p>
        </w:tc>
      </w:tr>
      <w:tr w:rsidR="00DC2865" w:rsidRPr="00DC2865" w:rsidTr="00BA5844">
        <w:trPr>
          <w:gridBefore w:val="1"/>
          <w:gridAfter w:val="1"/>
          <w:wBefore w:w="274" w:type="dxa"/>
          <w:wAfter w:w="693" w:type="dxa"/>
          <w:trHeight w:val="524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286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4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left"/>
              <w:rPr>
                <w:rFonts w:ascii="Times New Roman" w:hAnsi="Times New Roman"/>
              </w:rPr>
            </w:pPr>
            <w:r w:rsidRPr="00DC2865">
              <w:rPr>
                <w:rFonts w:ascii="Times New Roman" w:hAnsi="Times New Roman"/>
              </w:rPr>
              <w:t>Wentylacja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2865" w:rsidRPr="00DC2865" w:rsidRDefault="00DC2865" w:rsidP="00DC2865">
            <w:pPr>
              <w:spacing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2865" w:rsidRPr="00DC2865" w:rsidRDefault="00DC2865" w:rsidP="00DC2865">
            <w:pPr>
              <w:spacing w:after="0" w:line="240" w:lineRule="auto"/>
              <w:ind w:right="0"/>
              <w:jc w:val="right"/>
              <w:rPr>
                <w:rFonts w:ascii="Times New Roman" w:hAnsi="Times New Roman"/>
              </w:rPr>
            </w:pPr>
          </w:p>
        </w:tc>
      </w:tr>
      <w:tr w:rsidR="00DC2865" w:rsidRPr="00DC2865" w:rsidTr="00BA5844">
        <w:trPr>
          <w:gridBefore w:val="1"/>
          <w:gridAfter w:val="1"/>
          <w:wBefore w:w="274" w:type="dxa"/>
          <w:wAfter w:w="693" w:type="dxa"/>
          <w:trHeight w:val="656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2865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4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left"/>
              <w:rPr>
                <w:rFonts w:ascii="Times New Roman" w:hAnsi="Times New Roman"/>
              </w:rPr>
            </w:pPr>
            <w:r w:rsidRPr="00DC2865">
              <w:rPr>
                <w:rFonts w:ascii="Times New Roman" w:hAnsi="Times New Roman"/>
              </w:rPr>
              <w:t>Instalacja elektryczna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2865" w:rsidRPr="00DC2865" w:rsidRDefault="00DC2865" w:rsidP="00DC2865">
            <w:pPr>
              <w:spacing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2865" w:rsidRPr="00DC2865" w:rsidRDefault="00DC2865" w:rsidP="00DC2865">
            <w:pPr>
              <w:spacing w:after="0" w:line="240" w:lineRule="auto"/>
              <w:ind w:right="0"/>
              <w:jc w:val="right"/>
              <w:rPr>
                <w:rFonts w:ascii="Times New Roman" w:hAnsi="Times New Roman"/>
              </w:rPr>
            </w:pPr>
          </w:p>
        </w:tc>
      </w:tr>
      <w:tr w:rsidR="00DC2865" w:rsidRPr="00DC2865" w:rsidTr="00BA5844">
        <w:trPr>
          <w:gridBefore w:val="1"/>
          <w:gridAfter w:val="1"/>
          <w:wBefore w:w="274" w:type="dxa"/>
          <w:wAfter w:w="693" w:type="dxa"/>
          <w:trHeight w:val="661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286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4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left"/>
              <w:rPr>
                <w:rFonts w:ascii="Times New Roman" w:hAnsi="Times New Roman"/>
              </w:rPr>
            </w:pPr>
            <w:r w:rsidRPr="00DC2865">
              <w:rPr>
                <w:rFonts w:ascii="Times New Roman" w:hAnsi="Times New Roman"/>
              </w:rPr>
              <w:t>Instalacja odgromowa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2865" w:rsidRPr="00DC2865" w:rsidRDefault="00DC2865" w:rsidP="00DC2865">
            <w:pPr>
              <w:spacing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18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865" w:rsidRPr="00DC2865" w:rsidRDefault="00DC2865" w:rsidP="00DC2865">
            <w:pPr>
              <w:spacing w:after="0" w:line="240" w:lineRule="auto"/>
              <w:ind w:righ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2865" w:rsidRPr="00DC2865" w:rsidRDefault="00DC2865" w:rsidP="00DC2865">
            <w:pPr>
              <w:spacing w:after="0" w:line="240" w:lineRule="auto"/>
              <w:ind w:right="0"/>
              <w:jc w:val="right"/>
              <w:rPr>
                <w:rFonts w:ascii="Times New Roman" w:hAnsi="Times New Roman"/>
              </w:rPr>
            </w:pPr>
          </w:p>
        </w:tc>
      </w:tr>
    </w:tbl>
    <w:p w:rsidR="005A7F39" w:rsidRDefault="005A7F39" w:rsidP="00D1724F">
      <w:pPr>
        <w:pStyle w:val="Akapitzlist"/>
        <w:ind w:left="0"/>
        <w:jc w:val="both"/>
      </w:pPr>
    </w:p>
    <w:p w:rsidR="005A7F39" w:rsidRDefault="005A7F39" w:rsidP="00D1724F">
      <w:pPr>
        <w:pStyle w:val="Akapitzlist"/>
        <w:ind w:left="0"/>
        <w:jc w:val="both"/>
      </w:pPr>
    </w:p>
    <w:p w:rsidR="005A7F39" w:rsidRDefault="005A7F39" w:rsidP="00D1724F">
      <w:pPr>
        <w:pStyle w:val="Akapitzlist"/>
        <w:ind w:left="0"/>
        <w:jc w:val="both"/>
      </w:pPr>
      <w:r>
        <w:t>Dobrzyca, dnia ………………….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…………………………………………………………..   </w:t>
      </w:r>
    </w:p>
    <w:p w:rsidR="005A7F39" w:rsidRDefault="005A7F39" w:rsidP="005A7F39">
      <w:pPr>
        <w:jc w:val="both"/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Podpis  i  pieczęć </w:t>
      </w:r>
    </w:p>
    <w:p w:rsidR="005A7F39" w:rsidRDefault="005A7F39" w:rsidP="00BA5844"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Przedstawiciel  Wykonawcy</w:t>
      </w:r>
    </w:p>
    <w:sectPr w:rsidR="005A7F39" w:rsidSect="00006E90">
      <w:pgSz w:w="16838" w:h="11906" w:orient="landscape" w:code="9"/>
      <w:pgMar w:top="102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2113C"/>
    <w:multiLevelType w:val="hybridMultilevel"/>
    <w:tmpl w:val="F370BE8C"/>
    <w:lvl w:ilvl="0" w:tplc="95FEC9B0">
      <w:start w:val="201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5AA4F93"/>
    <w:multiLevelType w:val="hybridMultilevel"/>
    <w:tmpl w:val="931AF2B2"/>
    <w:lvl w:ilvl="0" w:tplc="04150001">
      <w:start w:val="20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/>
  <w:defaultTabStop w:val="708"/>
  <w:hyphenationZone w:val="425"/>
  <w:characterSpacingControl w:val="doNotCompress"/>
  <w:compat/>
  <w:rsids>
    <w:rsidRoot w:val="00D95615"/>
    <w:rsid w:val="00006E90"/>
    <w:rsid w:val="00007C1F"/>
    <w:rsid w:val="00046146"/>
    <w:rsid w:val="000A2510"/>
    <w:rsid w:val="000B32ED"/>
    <w:rsid w:val="000E40D9"/>
    <w:rsid w:val="003B354B"/>
    <w:rsid w:val="005A7F39"/>
    <w:rsid w:val="0067362C"/>
    <w:rsid w:val="007C77CE"/>
    <w:rsid w:val="00825E36"/>
    <w:rsid w:val="00876FB7"/>
    <w:rsid w:val="008C4273"/>
    <w:rsid w:val="00A92625"/>
    <w:rsid w:val="00B30396"/>
    <w:rsid w:val="00BA5844"/>
    <w:rsid w:val="00BD0418"/>
    <w:rsid w:val="00BE59DB"/>
    <w:rsid w:val="00C2739F"/>
    <w:rsid w:val="00D1724F"/>
    <w:rsid w:val="00D633B4"/>
    <w:rsid w:val="00D95615"/>
    <w:rsid w:val="00DC2865"/>
    <w:rsid w:val="00F2300D"/>
    <w:rsid w:val="00F96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>
      <w:pPr>
        <w:spacing w:after="20" w:line="276" w:lineRule="auto"/>
        <w:ind w:right="68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739F"/>
    <w:pPr>
      <w:spacing w:after="200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956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D172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8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A044DE-5FB3-4599-B1E4-D0843C507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137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Agnieszka_W</dc:creator>
  <cp:lastModifiedBy>Agnieszka_W</cp:lastModifiedBy>
  <cp:revision>7</cp:revision>
  <cp:lastPrinted>2012-09-14T08:35:00Z</cp:lastPrinted>
  <dcterms:created xsi:type="dcterms:W3CDTF">2012-09-14T09:17:00Z</dcterms:created>
  <dcterms:modified xsi:type="dcterms:W3CDTF">2013-05-06T12:14:00Z</dcterms:modified>
</cp:coreProperties>
</file>